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4D" w:rsidRDefault="00D92C4D" w:rsidP="00D92C4D">
      <w:pPr>
        <w:jc w:val="center"/>
        <w:rPr>
          <w:b/>
        </w:rPr>
      </w:pPr>
      <w:r w:rsidRPr="00D92C4D">
        <w:rPr>
          <w:b/>
        </w:rPr>
        <w:t>TARİHÇEMİZ</w:t>
      </w:r>
    </w:p>
    <w:p w:rsidR="00D92C4D" w:rsidRPr="00D92C4D" w:rsidRDefault="00D92C4D" w:rsidP="00D92C4D">
      <w:pPr>
        <w:jc w:val="center"/>
        <w:rPr>
          <w:b/>
        </w:rPr>
      </w:pPr>
    </w:p>
    <w:p w:rsidR="00960394" w:rsidRDefault="00D92C4D">
      <w:r>
        <w:t>Okulumuz 1933 yılında eğitim öğretime başlamıştır. Okulumuzun 100 yıllık tarihi binası bir hayli yıpranmış olduğundan, 1972 yılında tamamen yıkılarak aynı bahçede yedi derslikli yeni bir ilkokul binası yapılmış ve 1973-1974 öğretim yılında hizmete açılmıştır.</w:t>
      </w:r>
    </w:p>
    <w:p w:rsidR="00D92C4D" w:rsidRDefault="00D92C4D">
      <w:r>
        <w:t>Sürekli göç alan ilçemizin nüfus artışıyla orantılı olarak giderek artan öğrenci sayımız nedeniyle 1990 yılında kütüphane binamız, 1992 yılında anasınıfı binamız ve 2000 yılında ek derslik binamız inşa edilerek okulumuz bugünkü konumuna gelmiştir.</w:t>
      </w:r>
    </w:p>
    <w:p w:rsidR="00D92C4D" w:rsidRDefault="00D92C4D">
      <w:r>
        <w:t>1997 yılında çıkarılan yasa ile ülkemizde zorunlu eğitim 8 yıla çıkarıldığı için bu tarihten sonra okulumuz ‘’Atatürk İlköğretim Okulu’’ adını almıştır.</w:t>
      </w:r>
    </w:p>
    <w:p w:rsidR="00D92C4D" w:rsidRDefault="00D92C4D">
      <w:r>
        <w:t>1933-1997 yılları arasında 3945 öğrenci okulumuzda eğitim görerek 5 yıllık ilkokul diploması almaya hak kazanmıştır.</w:t>
      </w:r>
    </w:p>
    <w:p w:rsidR="00D92C4D" w:rsidRDefault="00D92C4D">
      <w:r>
        <w:t>Okul mezunlarımızdan hemen her meslekte değerli kişiler yetişmiştir.</w:t>
      </w:r>
    </w:p>
    <w:p w:rsidR="00D92C4D" w:rsidRDefault="00D92C4D">
      <w:r>
        <w:t xml:space="preserve">2012-2013 Eğitim Öğretim yılından itibaren 12 yıllık zorunlu eğitime geçiş ile birlikte okulumuz bahçesinde A ve B Blok binalarında </w:t>
      </w:r>
      <w:proofErr w:type="gramStart"/>
      <w:r>
        <w:t>5,6,7</w:t>
      </w:r>
      <w:proofErr w:type="gramEnd"/>
      <w:r>
        <w:t xml:space="preserve"> ve 8. Sınıfların okuduğu Aliağa Atatürk Ortaokulu; 2013 yılında okulumuz bahçesinde yeni yapılan 18 derslikli müstakil ek binada Atatürk İlkokulu olarak normal eğitimle eğitim öğretime devam etmekteyiz.</w:t>
      </w:r>
    </w:p>
    <w:p w:rsidR="00D92C4D" w:rsidRDefault="00D92C4D">
      <w:bookmarkStart w:id="0" w:name="_GoBack"/>
      <w:bookmarkEnd w:id="0"/>
    </w:p>
    <w:sectPr w:rsidR="00D92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3C"/>
    <w:rsid w:val="001F313C"/>
    <w:rsid w:val="00960394"/>
    <w:rsid w:val="00D9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47B1-8278-48B8-B984-46F37D5B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2023-11-07T11:22:00Z</dcterms:created>
  <dcterms:modified xsi:type="dcterms:W3CDTF">2023-11-07T11:32:00Z</dcterms:modified>
</cp:coreProperties>
</file>